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462" w:rsidRPr="006967A0" w:rsidRDefault="006967A0" w:rsidP="006967A0">
      <w:pPr>
        <w:ind w:left="36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Практико-ориентированное задание</w:t>
      </w:r>
    </w:p>
    <w:p w:rsidR="005D5879" w:rsidRPr="00231462" w:rsidRDefault="006967A0" w:rsidP="00231462">
      <w:pPr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31462">
        <w:rPr>
          <w:color w:val="000000"/>
          <w:sz w:val="28"/>
          <w:szCs w:val="28"/>
        </w:rPr>
        <w:t>. Подготовить</w:t>
      </w:r>
      <w:r w:rsidR="005D5879">
        <w:rPr>
          <w:color w:val="000000"/>
          <w:sz w:val="28"/>
          <w:szCs w:val="28"/>
        </w:rPr>
        <w:t xml:space="preserve"> презентацию «</w:t>
      </w:r>
      <w:r>
        <w:rPr>
          <w:color w:val="000000"/>
          <w:sz w:val="28"/>
          <w:szCs w:val="28"/>
        </w:rPr>
        <w:t>Поэты «Золотого века» в с</w:t>
      </w:r>
      <w:r w:rsidR="005D5879">
        <w:rPr>
          <w:color w:val="000000"/>
          <w:sz w:val="28"/>
          <w:szCs w:val="28"/>
        </w:rPr>
        <w:t>алон</w:t>
      </w:r>
      <w:r>
        <w:rPr>
          <w:color w:val="000000"/>
          <w:sz w:val="28"/>
          <w:szCs w:val="28"/>
        </w:rPr>
        <w:t>е</w:t>
      </w:r>
      <w:r w:rsidR="005D5879">
        <w:rPr>
          <w:color w:val="000000"/>
          <w:sz w:val="28"/>
          <w:szCs w:val="28"/>
        </w:rPr>
        <w:t xml:space="preserve"> Зинаиды Волконской», используя фотографии, сделанные</w:t>
      </w:r>
      <w:r w:rsidR="005D5879" w:rsidRPr="00D03804">
        <w:rPr>
          <w:color w:val="000000"/>
          <w:sz w:val="28"/>
          <w:szCs w:val="28"/>
        </w:rPr>
        <w:t xml:space="preserve"> при выполнени</w:t>
      </w:r>
      <w:r w:rsidR="005D5879">
        <w:rPr>
          <w:color w:val="000000"/>
          <w:sz w:val="28"/>
          <w:szCs w:val="28"/>
        </w:rPr>
        <w:t>и</w:t>
      </w:r>
      <w:r w:rsidR="005D5879" w:rsidRPr="00D03804">
        <w:rPr>
          <w:color w:val="000000"/>
          <w:sz w:val="28"/>
          <w:szCs w:val="28"/>
        </w:rPr>
        <w:t xml:space="preserve"> заданий </w:t>
      </w:r>
      <w:r w:rsidR="005D5879">
        <w:rPr>
          <w:color w:val="000000"/>
          <w:sz w:val="28"/>
          <w:szCs w:val="28"/>
        </w:rPr>
        <w:t>по </w:t>
      </w:r>
      <w:r w:rsidR="005D5879" w:rsidRPr="00D03804">
        <w:rPr>
          <w:color w:val="000000"/>
          <w:sz w:val="28"/>
          <w:szCs w:val="28"/>
        </w:rPr>
        <w:t>экспозиции</w:t>
      </w:r>
      <w:r w:rsidR="00231462">
        <w:rPr>
          <w:color w:val="000000"/>
          <w:sz w:val="28"/>
          <w:szCs w:val="28"/>
        </w:rPr>
        <w:t xml:space="preserve"> музея</w:t>
      </w:r>
      <w:r w:rsidR="005D5879" w:rsidRPr="00D03804">
        <w:rPr>
          <w:color w:val="000000"/>
          <w:sz w:val="28"/>
          <w:szCs w:val="28"/>
        </w:rPr>
        <w:t>.</w:t>
      </w:r>
    </w:p>
    <w:p w:rsidR="00EE5ACE" w:rsidRPr="00EE5ACE" w:rsidRDefault="00EE5ACE"/>
    <w:sectPr w:rsidR="00EE5ACE" w:rsidRPr="00EE5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DB"/>
    <w:rsid w:val="001050DB"/>
    <w:rsid w:val="00231462"/>
    <w:rsid w:val="005D5879"/>
    <w:rsid w:val="006967A0"/>
    <w:rsid w:val="00B749C7"/>
    <w:rsid w:val="00C26D54"/>
    <w:rsid w:val="00CC74B9"/>
    <w:rsid w:val="00EE5ACE"/>
    <w:rsid w:val="00F3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2C667-BF97-41A3-992C-79D3F158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0D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окончанию урока детям будет предложено   сделать запись в «салонный альбом» Музея</vt:lpstr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окончанию урока детям будет предложено   сделать запись в «салонный альбом» Музея</dc:title>
  <dc:subject/>
  <dc:creator>user1</dc:creator>
  <cp:keywords/>
  <dc:description/>
  <cp:lastModifiedBy>Меденцова Елена Петровна</cp:lastModifiedBy>
  <cp:revision>2</cp:revision>
  <dcterms:created xsi:type="dcterms:W3CDTF">2021-08-13T09:38:00Z</dcterms:created>
  <dcterms:modified xsi:type="dcterms:W3CDTF">2021-08-13T09:38:00Z</dcterms:modified>
</cp:coreProperties>
</file>